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1B33C7">
        <w:rPr>
          <w:b/>
          <w:sz w:val="32"/>
          <w:szCs w:val="32"/>
        </w:rPr>
        <w:t>Pre-Trials Roll for the 20</w:t>
      </w:r>
      <w:r>
        <w:rPr>
          <w:b/>
          <w:sz w:val="32"/>
          <w:szCs w:val="32"/>
        </w:rPr>
        <w:t xml:space="preserve"> August 2018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69386D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proofErr w:type="gramStart"/>
      <w:r>
        <w:rPr>
          <w:b/>
          <w:sz w:val="36"/>
          <w:szCs w:val="36"/>
        </w:rPr>
        <w:t>Coram :</w:t>
      </w:r>
      <w:proofErr w:type="gramEnd"/>
      <w:r>
        <w:rPr>
          <w:b/>
          <w:sz w:val="28"/>
          <w:szCs w:val="28"/>
        </w:rPr>
        <w:t xml:space="preserve"> </w:t>
      </w:r>
      <w:r w:rsidR="00196A3F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>Mathebula</w:t>
      </w:r>
      <w: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, J </w:t>
      </w:r>
      <w:r>
        <w:rPr>
          <w:b/>
          <w:sz w:val="28"/>
          <w:szCs w:val="28"/>
        </w:rPr>
        <w:t xml:space="preserve">                                               </w:t>
      </w:r>
    </w:p>
    <w:p w:rsidR="0069386D" w:rsidRDefault="0069386D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   : G</w:t>
      </w:r>
    </w:p>
    <w:p w:rsidR="0069386D" w:rsidRDefault="0069386D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Time    : 14:h00 </w:t>
      </w:r>
    </w:p>
    <w:tbl>
      <w:tblPr>
        <w:tblStyle w:val="TableGrid"/>
        <w:tblW w:w="543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925"/>
        <w:gridCol w:w="236"/>
        <w:gridCol w:w="7360"/>
      </w:tblGrid>
      <w:tr w:rsidR="0069386D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D" w:rsidRPr="006753F9" w:rsidRDefault="0069386D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D" w:rsidRPr="009623A6" w:rsidRDefault="00485F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1226/2012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D" w:rsidRPr="009623A6" w:rsidRDefault="006938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C5" w:rsidRPr="009623A6" w:rsidRDefault="00485F8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Keletso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Alinah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Letuka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485F8A" w:rsidRPr="009623A6" w:rsidRDefault="00485F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9386D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D" w:rsidRPr="006753F9" w:rsidRDefault="0069386D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D" w:rsidRPr="009623A6" w:rsidRDefault="00485F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698/2013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6D" w:rsidRPr="009623A6" w:rsidRDefault="006938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485F8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Mahlomola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Ishmael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Matsabu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485F8A" w:rsidRPr="009623A6" w:rsidRDefault="00485F8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485F8A" w:rsidP="00FE3CF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FE3CFC" w:rsidRPr="00257A8D">
              <w:rPr>
                <w:rFonts w:ascii="Arial" w:hAnsi="Arial" w:cs="Arial"/>
                <w:b/>
                <w:color w:val="FF0000"/>
                <w:sz w:val="28"/>
                <w:szCs w:val="28"/>
              </w:rPr>
              <w:t>54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/201</w:t>
            </w:r>
            <w:r w:rsidR="00FE3CFC" w:rsidRPr="009623A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485F8A" w:rsidP="00D34BA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Ntjapedi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Michael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Marumo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Suzette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Malhebere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N.O</w:t>
            </w:r>
          </w:p>
          <w:p w:rsidR="00485F8A" w:rsidRPr="009623A6" w:rsidRDefault="00485F8A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0D6BE4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2761/2013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0D6BE4" w:rsidP="00D34BA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Sohag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Alam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Minister of Home Affairs and 1 other</w:t>
            </w:r>
          </w:p>
          <w:p w:rsidR="000D6BE4" w:rsidRPr="009623A6" w:rsidRDefault="000D6BE4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0D6BE4" w:rsidP="00D34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2808/2014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0D6BE4" w:rsidP="00AD74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Maquma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Zephania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Mkhwanazi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0D6BE4" w:rsidRPr="009623A6" w:rsidRDefault="000D6BE4" w:rsidP="00AD7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0D6BE4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2615/2015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0D6BE4" w:rsidP="00D34BAB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N.M.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Jaso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0D6BE4" w:rsidRPr="009623A6" w:rsidRDefault="000D6BE4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7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6044A2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4885/2015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6044A2" w:rsidP="00D34BAB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Nedbank Limited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 xml:space="preserve">vs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Kirkens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Investments CC and 2 others</w:t>
            </w:r>
          </w:p>
          <w:p w:rsidR="006044A2" w:rsidRPr="009623A6" w:rsidRDefault="006044A2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9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6044A2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4944/2015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A2" w:rsidRPr="009623A6" w:rsidRDefault="006044A2" w:rsidP="006044A2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Nedbank Limited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 xml:space="preserve">vs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Kirkens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Investments CC 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856455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4947/2015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856455" w:rsidP="00D34BAB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>Nedbank Limited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 xml:space="preserve"> 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Impangele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Valley Game Lodge CC and 3 others</w:t>
            </w:r>
          </w:p>
          <w:p w:rsidR="00856455" w:rsidRPr="009623A6" w:rsidRDefault="00856455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856455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5181/2015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55" w:rsidRPr="009623A6" w:rsidRDefault="00856455" w:rsidP="0085645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Jubeida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Anastacia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Phillips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856455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1916/</w:t>
            </w:r>
            <w:r w:rsidR="005D260F" w:rsidRPr="009623A6">
              <w:rPr>
                <w:rFonts w:ascii="Arial" w:hAnsi="Arial" w:cs="Arial"/>
                <w:b/>
                <w:sz w:val="28"/>
                <w:szCs w:val="28"/>
              </w:rPr>
              <w:t>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F" w:rsidRPr="009623A6" w:rsidRDefault="005D260F" w:rsidP="005D26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Matsiliso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Maria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Yalezo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5D260F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5173/2016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5D260F" w:rsidP="00D34BA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Prinny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Motshedisi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Lekhotla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obo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Lekhotla</w:t>
            </w:r>
            <w:proofErr w:type="spellEnd"/>
            <w:r w:rsidRPr="009623A6">
              <w:rPr>
                <w:rFonts w:ascii="Arial" w:hAnsi="Arial" w:cs="Arial"/>
                <w:b/>
                <w:sz w:val="28"/>
                <w:szCs w:val="28"/>
              </w:rPr>
              <w:t xml:space="preserve"> 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The MEC For Health  Free State Provincial Government</w:t>
            </w:r>
          </w:p>
          <w:p w:rsidR="005D260F" w:rsidRPr="009623A6" w:rsidRDefault="005D260F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5D260F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5205/2016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F" w:rsidRPr="009623A6" w:rsidRDefault="005D260F" w:rsidP="005D260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Camedine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Lynette Jacobs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091BCE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57A8D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5D260F" w:rsidRPr="009623A6">
              <w:rPr>
                <w:rFonts w:ascii="Arial" w:hAnsi="Arial" w:cs="Arial"/>
                <w:b/>
                <w:sz w:val="28"/>
                <w:szCs w:val="28"/>
              </w:rPr>
              <w:t>5414/2016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0F" w:rsidRPr="009623A6" w:rsidRDefault="005D260F" w:rsidP="005D260F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M.J. Mosia obo R.I. Mosia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C242C8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color w:val="FF0000"/>
                <w:sz w:val="28"/>
                <w:szCs w:val="28"/>
              </w:rPr>
              <w:t>213/201</w:t>
            </w:r>
            <w:r w:rsidR="009A060C" w:rsidRPr="009623A6">
              <w:rPr>
                <w:rFonts w:ascii="Arial" w:hAnsi="Arial" w:cs="Arial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Pr="009623A6" w:rsidRDefault="0078370C" w:rsidP="0078370C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O.W.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Chankane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C242C8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415/2017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7D" w:rsidRPr="009623A6" w:rsidRDefault="0041017D" w:rsidP="0041017D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N.D.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Mrwarwaza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BF1460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508/2017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60" w:rsidRPr="009623A6" w:rsidRDefault="00BF1460" w:rsidP="00BF1460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B.E.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Makhala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AD74D0" w:rsidRPr="009623A6" w:rsidRDefault="00AD74D0" w:rsidP="00D34BAB">
            <w:pPr>
              <w:rPr>
                <w:rFonts w:ascii="Arial" w:hAnsi="Arial" w:cs="Arial"/>
                <w:sz w:val="28"/>
                <w:szCs w:val="28"/>
              </w:rPr>
            </w:pPr>
          </w:p>
          <w:p w:rsidR="000B5057" w:rsidRPr="009623A6" w:rsidRDefault="000B5057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74D0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6753F9" w:rsidRDefault="00AD74D0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9A060C" w:rsidP="00D34BA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color w:val="FF0000"/>
                <w:sz w:val="28"/>
                <w:szCs w:val="28"/>
              </w:rPr>
              <w:t>1250/2017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0" w:rsidRPr="009623A6" w:rsidRDefault="00AD74D0" w:rsidP="00D34BA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color w:val="FF0000"/>
                <w:sz w:val="28"/>
                <w:szCs w:val="28"/>
              </w:rPr>
              <w:t>Nnoko</w:t>
            </w:r>
            <w:proofErr w:type="spellEnd"/>
            <w:r w:rsidRPr="009623A6">
              <w:rPr>
                <w:rFonts w:ascii="Arial" w:hAnsi="Arial" w:cs="Arial"/>
                <w:color w:val="FF0000"/>
                <w:sz w:val="28"/>
                <w:szCs w:val="28"/>
              </w:rPr>
              <w:t xml:space="preserve"> Julia </w:t>
            </w:r>
            <w:proofErr w:type="spellStart"/>
            <w:r w:rsidRPr="009623A6">
              <w:rPr>
                <w:rFonts w:ascii="Arial" w:hAnsi="Arial" w:cs="Arial"/>
                <w:color w:val="FF0000"/>
                <w:sz w:val="28"/>
                <w:szCs w:val="28"/>
              </w:rPr>
              <w:t>Mohlala</w:t>
            </w:r>
            <w:proofErr w:type="spellEnd"/>
            <w:r w:rsidRPr="009623A6">
              <w:rPr>
                <w:rFonts w:ascii="Arial" w:hAnsi="Arial" w:cs="Arial"/>
                <w:color w:val="FF0000"/>
                <w:sz w:val="28"/>
                <w:szCs w:val="28"/>
              </w:rPr>
              <w:t xml:space="preserve"> obo </w:t>
            </w:r>
            <w:proofErr w:type="spellStart"/>
            <w:r w:rsidRPr="009623A6">
              <w:rPr>
                <w:rFonts w:ascii="Arial" w:hAnsi="Arial" w:cs="Arial"/>
                <w:color w:val="FF0000"/>
                <w:sz w:val="28"/>
                <w:szCs w:val="28"/>
              </w:rPr>
              <w:t>Mamello</w:t>
            </w:r>
            <w:proofErr w:type="spellEnd"/>
            <w:r w:rsidRPr="009623A6">
              <w:rPr>
                <w:rFonts w:ascii="Arial" w:hAnsi="Arial" w:cs="Arial"/>
                <w:color w:val="FF0000"/>
                <w:sz w:val="28"/>
                <w:szCs w:val="28"/>
              </w:rPr>
              <w:t xml:space="preserve"> Joan </w:t>
            </w:r>
            <w:proofErr w:type="spellStart"/>
            <w:r w:rsidRPr="009623A6">
              <w:rPr>
                <w:rFonts w:ascii="Arial" w:hAnsi="Arial" w:cs="Arial"/>
                <w:color w:val="FF0000"/>
                <w:sz w:val="28"/>
                <w:szCs w:val="28"/>
              </w:rPr>
              <w:t>Mohlala</w:t>
            </w:r>
            <w:proofErr w:type="spellEnd"/>
            <w:r w:rsidR="00FF4AF0" w:rsidRPr="009623A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FF4AF0"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="00FF4AF0" w:rsidRPr="009623A6">
              <w:rPr>
                <w:rFonts w:ascii="Arial" w:hAnsi="Arial" w:cs="Arial"/>
                <w:color w:val="FF0000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D34BA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1735/2017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K.L.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Pomane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1736/2017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M.S.Radebe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obo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N.Nkabinde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2454/2017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M.M.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Moreki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3460/2017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B5057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M.D. Sebego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3361/2017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E.J.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Beylefeld</w:t>
            </w:r>
            <w:proofErr w:type="spellEnd"/>
            <w:r w:rsidRPr="009623A6">
              <w:rPr>
                <w:rFonts w:ascii="Arial" w:hAnsi="Arial" w:cs="Arial"/>
                <w:b/>
                <w:sz w:val="28"/>
                <w:szCs w:val="28"/>
              </w:rPr>
              <w:t xml:space="preserve"> 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Shoprite Checkers (PTY)LTD</w:t>
            </w:r>
          </w:p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3468/2017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B8500E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N. Mbhele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3484/2017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257A8D" w:rsidRDefault="00517B3B" w:rsidP="00502EB2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57A8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M.S Mosia </w:t>
            </w:r>
            <w:r w:rsidR="009A060C" w:rsidRPr="00257A8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257A8D">
              <w:rPr>
                <w:rFonts w:ascii="Arial" w:hAnsi="Arial" w:cs="Arial"/>
                <w:b/>
                <w:color w:val="FF0000"/>
                <w:sz w:val="28"/>
                <w:szCs w:val="28"/>
              </w:rPr>
              <w:t>&amp; 1 Other</w:t>
            </w:r>
            <w:r w:rsidR="009A060C" w:rsidRPr="00257A8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vs Road Accident Fund</w:t>
            </w:r>
          </w:p>
          <w:p w:rsidR="009A060C" w:rsidRPr="009623A6" w:rsidRDefault="005E5225" w:rsidP="00D34BAB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 xml:space="preserve">5300/2017 A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Johannes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Hermanus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Peyper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 xml:space="preserve">vs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Madalane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Peyper</w:t>
            </w:r>
            <w:proofErr w:type="spellEnd"/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5941/2017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C22A02" w:rsidP="00502EB2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>Adv</w:t>
            </w:r>
            <w:r w:rsidR="009A060C" w:rsidRPr="009623A6">
              <w:rPr>
                <w:rFonts w:ascii="Arial" w:hAnsi="Arial" w:cs="Arial"/>
                <w:sz w:val="28"/>
                <w:szCs w:val="28"/>
              </w:rPr>
              <w:t xml:space="preserve">. Andre Berry N.O. </w:t>
            </w:r>
            <w:r w:rsidR="009A060C"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="009A060C"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1441/2018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D34B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8D3975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Mahohodi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Evelina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Mlangeni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502E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0C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6753F9" w:rsidRDefault="009A060C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761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623A6">
              <w:rPr>
                <w:rFonts w:ascii="Arial" w:hAnsi="Arial" w:cs="Arial"/>
                <w:b/>
                <w:sz w:val="28"/>
                <w:szCs w:val="28"/>
              </w:rPr>
              <w:t>2802/201</w:t>
            </w:r>
            <w:r w:rsidR="000761AA" w:rsidRPr="00257A8D">
              <w:rPr>
                <w:rFonts w:ascii="Arial" w:hAnsi="Arial" w:cs="Arial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  <w:r w:rsidRPr="009623A6">
              <w:rPr>
                <w:rFonts w:ascii="Arial" w:hAnsi="Arial" w:cs="Arial"/>
                <w:sz w:val="28"/>
                <w:szCs w:val="28"/>
              </w:rPr>
              <w:t xml:space="preserve">I.K. </w:t>
            </w:r>
            <w:proofErr w:type="spellStart"/>
            <w:r w:rsidRPr="009623A6">
              <w:rPr>
                <w:rFonts w:ascii="Arial" w:hAnsi="Arial" w:cs="Arial"/>
                <w:sz w:val="28"/>
                <w:szCs w:val="28"/>
              </w:rPr>
              <w:t>Mohai</w:t>
            </w:r>
            <w:proofErr w:type="spellEnd"/>
            <w:r w:rsidRPr="009623A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23A6">
              <w:rPr>
                <w:rFonts w:ascii="Arial" w:hAnsi="Arial" w:cs="Arial"/>
                <w:b/>
                <w:sz w:val="28"/>
                <w:szCs w:val="28"/>
              </w:rPr>
              <w:t>vs</w:t>
            </w:r>
            <w:r w:rsidRPr="009623A6">
              <w:rPr>
                <w:rFonts w:ascii="Arial" w:hAnsi="Arial" w:cs="Arial"/>
                <w:sz w:val="28"/>
                <w:szCs w:val="28"/>
              </w:rPr>
              <w:t xml:space="preserve"> Road Accident Fund</w:t>
            </w:r>
          </w:p>
          <w:p w:rsidR="009A060C" w:rsidRPr="009623A6" w:rsidRDefault="009A060C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7A8D" w:rsidRPr="006753F9" w:rsidTr="009A060C">
        <w:trPr>
          <w:trHeight w:val="33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D" w:rsidRPr="006753F9" w:rsidRDefault="00257A8D" w:rsidP="009762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D" w:rsidRPr="009623A6" w:rsidRDefault="00257A8D" w:rsidP="000761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4670/2014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D" w:rsidRPr="009623A6" w:rsidRDefault="00257A8D" w:rsidP="000C0B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D" w:rsidRPr="009623A6" w:rsidRDefault="00257A8D" w:rsidP="000C0B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Homebased Trading 510 (PTY) LTD </w:t>
            </w:r>
            <w:r w:rsidRPr="00257A8D">
              <w:rPr>
                <w:rFonts w:ascii="Arial" w:hAnsi="Arial" w:cs="Arial"/>
                <w:b/>
                <w:sz w:val="28"/>
                <w:szCs w:val="28"/>
              </w:rPr>
              <w:t>vs</w:t>
            </w:r>
            <w:r>
              <w:rPr>
                <w:rFonts w:ascii="Arial" w:hAnsi="Arial" w:cs="Arial"/>
                <w:sz w:val="28"/>
                <w:szCs w:val="28"/>
              </w:rPr>
              <w:t xml:space="preserve"> Centre Point Developments (PTY) LTD</w:t>
            </w:r>
          </w:p>
        </w:tc>
      </w:tr>
    </w:tbl>
    <w:p w:rsidR="00706F34" w:rsidRPr="006753F9" w:rsidRDefault="00BA51F2">
      <w:pPr>
        <w:rPr>
          <w:rFonts w:ascii="Arial" w:hAnsi="Arial" w:cs="Arial"/>
          <w:sz w:val="28"/>
          <w:szCs w:val="28"/>
        </w:rPr>
      </w:pPr>
    </w:p>
    <w:sectPr w:rsidR="00706F34" w:rsidRPr="00675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36EC6"/>
    <w:rsid w:val="000761AA"/>
    <w:rsid w:val="00091BCE"/>
    <w:rsid w:val="000B5057"/>
    <w:rsid w:val="000D6BE4"/>
    <w:rsid w:val="00140AD3"/>
    <w:rsid w:val="00143388"/>
    <w:rsid w:val="0017245B"/>
    <w:rsid w:val="00192DFA"/>
    <w:rsid w:val="00196A3F"/>
    <w:rsid w:val="001A0568"/>
    <w:rsid w:val="001A3938"/>
    <w:rsid w:val="001A3C76"/>
    <w:rsid w:val="001B33C7"/>
    <w:rsid w:val="00257A8D"/>
    <w:rsid w:val="002B2F09"/>
    <w:rsid w:val="002E74E3"/>
    <w:rsid w:val="003224E5"/>
    <w:rsid w:val="00354E02"/>
    <w:rsid w:val="00364999"/>
    <w:rsid w:val="0041017D"/>
    <w:rsid w:val="00485F8A"/>
    <w:rsid w:val="00502EB2"/>
    <w:rsid w:val="00517B3B"/>
    <w:rsid w:val="005D260F"/>
    <w:rsid w:val="005E392A"/>
    <w:rsid w:val="005E5225"/>
    <w:rsid w:val="006044A2"/>
    <w:rsid w:val="006753F9"/>
    <w:rsid w:val="0069386D"/>
    <w:rsid w:val="007075A4"/>
    <w:rsid w:val="00715437"/>
    <w:rsid w:val="007201C5"/>
    <w:rsid w:val="00720A6B"/>
    <w:rsid w:val="0078370C"/>
    <w:rsid w:val="007C68FA"/>
    <w:rsid w:val="007D447B"/>
    <w:rsid w:val="00842801"/>
    <w:rsid w:val="00856455"/>
    <w:rsid w:val="008D3975"/>
    <w:rsid w:val="008D7331"/>
    <w:rsid w:val="0092334E"/>
    <w:rsid w:val="009623A6"/>
    <w:rsid w:val="009A060C"/>
    <w:rsid w:val="009C1C00"/>
    <w:rsid w:val="00A21EE1"/>
    <w:rsid w:val="00AD74D0"/>
    <w:rsid w:val="00AF7D87"/>
    <w:rsid w:val="00B8500E"/>
    <w:rsid w:val="00B917AD"/>
    <w:rsid w:val="00BA51F2"/>
    <w:rsid w:val="00BF1460"/>
    <w:rsid w:val="00C0140D"/>
    <w:rsid w:val="00C22A02"/>
    <w:rsid w:val="00C242C8"/>
    <w:rsid w:val="00D05ABB"/>
    <w:rsid w:val="00D50BC1"/>
    <w:rsid w:val="00D54640"/>
    <w:rsid w:val="00D57A4B"/>
    <w:rsid w:val="00D60C8C"/>
    <w:rsid w:val="00DD0E08"/>
    <w:rsid w:val="00DF292E"/>
    <w:rsid w:val="00E6507A"/>
    <w:rsid w:val="00E80A7D"/>
    <w:rsid w:val="00ED2965"/>
    <w:rsid w:val="00F060B2"/>
    <w:rsid w:val="00F1271D"/>
    <w:rsid w:val="00F24E36"/>
    <w:rsid w:val="00FA6686"/>
    <w:rsid w:val="00FE3CFC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EDCBD-0D07-41EA-BB4D-CDFCB56D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32573.78E904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Ronel Matthysen</cp:lastModifiedBy>
  <cp:revision>2</cp:revision>
  <cp:lastPrinted>2018-08-15T06:46:00Z</cp:lastPrinted>
  <dcterms:created xsi:type="dcterms:W3CDTF">2018-08-17T13:22:00Z</dcterms:created>
  <dcterms:modified xsi:type="dcterms:W3CDTF">2018-08-17T13:22:00Z</dcterms:modified>
</cp:coreProperties>
</file>