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4D" w:rsidRDefault="00A0434D" w:rsidP="00DA5F50">
      <w:pPr>
        <w:spacing w:after="0" w:line="240" w:lineRule="auto"/>
        <w:jc w:val="center"/>
        <w:rPr>
          <w:color w:val="002060"/>
          <w:lang w:eastAsia="en-ZA"/>
        </w:rPr>
      </w:pPr>
      <w:bookmarkStart w:id="0" w:name="_GoBack"/>
      <w:bookmarkEnd w:id="0"/>
      <w:r>
        <w:rPr>
          <w:noProof/>
          <w:color w:val="002060"/>
          <w:lang w:val="en-US"/>
        </w:rPr>
        <w:drawing>
          <wp:anchor distT="0" distB="0" distL="114300" distR="114300" simplePos="0" relativeHeight="251659264" behindDoc="0" locked="0" layoutInCell="1" allowOverlap="1" wp14:anchorId="6079046D" wp14:editId="1DABC109">
            <wp:simplePos x="0" y="0"/>
            <wp:positionH relativeFrom="column">
              <wp:posOffset>1910993</wp:posOffset>
            </wp:positionH>
            <wp:positionV relativeFrom="paragraph">
              <wp:posOffset>-739739</wp:posOffset>
            </wp:positionV>
            <wp:extent cx="1921267" cy="1880170"/>
            <wp:effectExtent l="0" t="0" r="3175" b="6350"/>
            <wp:wrapNone/>
            <wp:docPr id="3" name="Picture 3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710" cy="1878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  <w:lang w:eastAsia="en-ZA"/>
        </w:rPr>
        <w:t>`</w:t>
      </w: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Pr="007252BE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252BE">
        <w:rPr>
          <w:b/>
          <w:sz w:val="28"/>
          <w:szCs w:val="28"/>
        </w:rPr>
        <w:t>IN THE HIGH COURT OF SOUTH AFRICA/</w:t>
      </w:r>
    </w:p>
    <w:p w:rsidR="00A0434D" w:rsidRPr="007252BE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252BE">
        <w:rPr>
          <w:b/>
          <w:sz w:val="28"/>
          <w:szCs w:val="28"/>
        </w:rPr>
        <w:t>FREE STATE DIVISION, BLOEMFONTEIN</w:t>
      </w:r>
    </w:p>
    <w:p w:rsidR="009F7C88" w:rsidRDefault="00AB6E14" w:rsidP="00A0434D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</w:t>
      </w:r>
      <w:r w:rsidR="009D5B45">
        <w:rPr>
          <w:b/>
          <w:sz w:val="32"/>
          <w:szCs w:val="32"/>
        </w:rPr>
        <w:t>Pre-Trials Roll for the 27</w:t>
      </w:r>
      <w:r w:rsidRPr="00910773">
        <w:rPr>
          <w:b/>
          <w:sz w:val="32"/>
          <w:szCs w:val="32"/>
          <w:vertAlign w:val="superscript"/>
        </w:rPr>
        <w:t>th</w:t>
      </w:r>
      <w:r w:rsidR="008F7819">
        <w:rPr>
          <w:b/>
          <w:sz w:val="32"/>
          <w:szCs w:val="32"/>
        </w:rPr>
        <w:t xml:space="preserve"> January 2020</w:t>
      </w:r>
    </w:p>
    <w:p w:rsidR="00DC7225" w:rsidRDefault="00DC7225" w:rsidP="003C42AD">
      <w:pPr>
        <w:rPr>
          <w:b/>
          <w:sz w:val="28"/>
          <w:szCs w:val="28"/>
        </w:rPr>
      </w:pPr>
    </w:p>
    <w:p w:rsidR="00621583" w:rsidRPr="00593675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Coram </w:t>
      </w:r>
      <w:r w:rsidR="00962D2D">
        <w:rPr>
          <w:b/>
          <w:sz w:val="28"/>
          <w:szCs w:val="28"/>
        </w:rPr>
        <w:t xml:space="preserve">: </w:t>
      </w:r>
      <w:r w:rsidR="009D5B45">
        <w:rPr>
          <w:b/>
          <w:sz w:val="28"/>
          <w:szCs w:val="28"/>
        </w:rPr>
        <w:t>Molitsoane</w:t>
      </w:r>
      <w:r w:rsidR="008F7819">
        <w:rPr>
          <w:b/>
          <w:sz w:val="28"/>
          <w:szCs w:val="28"/>
        </w:rPr>
        <w:t>,</w:t>
      </w:r>
      <w:r w:rsidR="00A70DAA">
        <w:rPr>
          <w:b/>
          <w:sz w:val="28"/>
          <w:szCs w:val="28"/>
        </w:rPr>
        <w:t xml:space="preserve"> J</w:t>
      </w:r>
      <w:r w:rsidR="00F21250" w:rsidRPr="00F21250">
        <w:rPr>
          <w:b/>
          <w:sz w:val="28"/>
          <w:szCs w:val="28"/>
          <w:u w:val="single"/>
        </w:rPr>
        <w:t xml:space="preserve">                                    </w:t>
      </w:r>
      <w:r w:rsidR="00621583" w:rsidRPr="00F21250">
        <w:rPr>
          <w:b/>
          <w:sz w:val="28"/>
          <w:szCs w:val="28"/>
        </w:rPr>
        <w:t xml:space="preserve">                                                     </w:t>
      </w:r>
    </w:p>
    <w:p w:rsidR="00621583" w:rsidRPr="00593675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Court</w:t>
      </w:r>
      <w:r w:rsidR="000F66B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0F66B0">
        <w:rPr>
          <w:b/>
          <w:sz w:val="28"/>
          <w:szCs w:val="28"/>
        </w:rPr>
        <w:t>:</w:t>
      </w:r>
      <w:r w:rsidR="00621583">
        <w:rPr>
          <w:b/>
          <w:sz w:val="28"/>
          <w:szCs w:val="28"/>
        </w:rPr>
        <w:t xml:space="preserve"> G</w:t>
      </w:r>
    </w:p>
    <w:p w:rsidR="00ED138A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  </w:t>
      </w:r>
      <w:r w:rsidR="000F66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F66B0">
        <w:rPr>
          <w:b/>
          <w:sz w:val="28"/>
          <w:szCs w:val="28"/>
        </w:rPr>
        <w:t>:</w:t>
      </w:r>
      <w:r w:rsidR="00621583" w:rsidRPr="00593675">
        <w:rPr>
          <w:b/>
          <w:sz w:val="28"/>
          <w:szCs w:val="28"/>
        </w:rPr>
        <w:t xml:space="preserve">  </w:t>
      </w:r>
      <w:r w:rsidR="00621583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:</w:t>
      </w:r>
      <w:r w:rsidR="008F7819">
        <w:rPr>
          <w:b/>
          <w:sz w:val="28"/>
          <w:szCs w:val="28"/>
        </w:rPr>
        <w:t>15</w:t>
      </w:r>
      <w:r w:rsidR="006339C2">
        <w:rPr>
          <w:b/>
          <w:sz w:val="28"/>
          <w:szCs w:val="28"/>
        </w:rPr>
        <w:t xml:space="preserve"> </w:t>
      </w:r>
    </w:p>
    <w:p w:rsidR="00381110" w:rsidRDefault="00381110" w:rsidP="003C42AD">
      <w:pPr>
        <w:rPr>
          <w:b/>
          <w:sz w:val="28"/>
          <w:szCs w:val="28"/>
        </w:rPr>
      </w:pPr>
    </w:p>
    <w:tbl>
      <w:tblPr>
        <w:tblStyle w:val="TableGrid"/>
        <w:tblW w:w="5350" w:type="pct"/>
        <w:tblLook w:val="04A0" w:firstRow="1" w:lastRow="0" w:firstColumn="1" w:lastColumn="0" w:noHBand="0" w:noVBand="1"/>
      </w:tblPr>
      <w:tblGrid>
        <w:gridCol w:w="508"/>
        <w:gridCol w:w="1551"/>
        <w:gridCol w:w="295"/>
        <w:gridCol w:w="7293"/>
      </w:tblGrid>
      <w:tr w:rsidR="00B705D7" w:rsidTr="00C93E1C">
        <w:trPr>
          <w:trHeight w:val="944"/>
        </w:trPr>
        <w:tc>
          <w:tcPr>
            <w:tcW w:w="263" w:type="pct"/>
          </w:tcPr>
          <w:p w:rsidR="00B705D7" w:rsidRPr="000B50B8" w:rsidRDefault="00B705D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B705D7" w:rsidRPr="00D81CC2" w:rsidRDefault="00C93E1C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668/2014</w:t>
            </w:r>
          </w:p>
        </w:tc>
        <w:tc>
          <w:tcPr>
            <w:tcW w:w="153" w:type="pct"/>
          </w:tcPr>
          <w:p w:rsidR="00B705D7" w:rsidRDefault="00B705D7" w:rsidP="001E3983"/>
        </w:tc>
        <w:tc>
          <w:tcPr>
            <w:tcW w:w="3780" w:type="pct"/>
          </w:tcPr>
          <w:p w:rsidR="001D536B" w:rsidRPr="000B50B8" w:rsidRDefault="00C93E1C" w:rsidP="00DC2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MOFOKENG MMAPASEKA CASSIA</w:t>
            </w:r>
            <w:r w:rsidR="00DC22AA" w:rsidRPr="00C93E1C">
              <w:rPr>
                <w:b/>
                <w:sz w:val="28"/>
                <w:szCs w:val="28"/>
              </w:rPr>
              <w:t xml:space="preserve"> </w:t>
            </w:r>
            <w:r w:rsidRPr="00C93E1C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MEMBER OF THE EXECUTIVE COUNCIL FOR HEALTH</w:t>
            </w:r>
          </w:p>
        </w:tc>
      </w:tr>
      <w:tr w:rsidR="00C93E1C" w:rsidTr="00C93E1C">
        <w:trPr>
          <w:trHeight w:val="494"/>
        </w:trPr>
        <w:tc>
          <w:tcPr>
            <w:tcW w:w="263" w:type="pct"/>
          </w:tcPr>
          <w:p w:rsidR="00C93E1C" w:rsidRPr="000B50B8" w:rsidRDefault="00C93E1C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C93E1C" w:rsidRDefault="00C93E1C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962/2014</w:t>
            </w:r>
          </w:p>
        </w:tc>
        <w:tc>
          <w:tcPr>
            <w:tcW w:w="153" w:type="pct"/>
          </w:tcPr>
          <w:p w:rsidR="00C93E1C" w:rsidRDefault="00C93E1C" w:rsidP="001E3983"/>
        </w:tc>
        <w:tc>
          <w:tcPr>
            <w:tcW w:w="3780" w:type="pct"/>
          </w:tcPr>
          <w:p w:rsidR="00C93E1C" w:rsidRDefault="00C93E1C" w:rsidP="00DC2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W.GP.WESSELS N.O and 3 others </w:t>
            </w:r>
            <w:r w:rsidRPr="00C93E1C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PHUMELELA MUNICIPALITY</w:t>
            </w:r>
          </w:p>
          <w:p w:rsidR="00C93E1C" w:rsidRDefault="00C93E1C" w:rsidP="00DC22AA">
            <w:pPr>
              <w:rPr>
                <w:sz w:val="28"/>
                <w:szCs w:val="28"/>
              </w:rPr>
            </w:pPr>
          </w:p>
        </w:tc>
      </w:tr>
      <w:tr w:rsidR="00C93E1C" w:rsidTr="00C93E1C">
        <w:trPr>
          <w:trHeight w:val="494"/>
        </w:trPr>
        <w:tc>
          <w:tcPr>
            <w:tcW w:w="263" w:type="pct"/>
          </w:tcPr>
          <w:p w:rsidR="00C93E1C" w:rsidRPr="000B50B8" w:rsidRDefault="00C93E1C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C93E1C" w:rsidRDefault="00C93E1C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5335/2014</w:t>
            </w:r>
          </w:p>
        </w:tc>
        <w:tc>
          <w:tcPr>
            <w:tcW w:w="153" w:type="pct"/>
          </w:tcPr>
          <w:p w:rsidR="00C93E1C" w:rsidRDefault="00C93E1C" w:rsidP="001E3983"/>
        </w:tc>
        <w:tc>
          <w:tcPr>
            <w:tcW w:w="3780" w:type="pct"/>
          </w:tcPr>
          <w:p w:rsidR="00C93E1C" w:rsidRDefault="00C93E1C" w:rsidP="00DC2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MAIN IN ONE CC </w:t>
            </w:r>
            <w:r w:rsidRPr="00C93E1C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ZYKA TRADE 100 CC YC TOOLS </w:t>
            </w:r>
          </w:p>
          <w:p w:rsidR="00C93E1C" w:rsidRDefault="00C93E1C" w:rsidP="00DC22AA">
            <w:pPr>
              <w:rPr>
                <w:sz w:val="28"/>
                <w:szCs w:val="28"/>
              </w:rPr>
            </w:pPr>
          </w:p>
        </w:tc>
      </w:tr>
      <w:tr w:rsidR="00C93E1C" w:rsidTr="00C93E1C">
        <w:trPr>
          <w:trHeight w:val="494"/>
        </w:trPr>
        <w:tc>
          <w:tcPr>
            <w:tcW w:w="263" w:type="pct"/>
          </w:tcPr>
          <w:p w:rsidR="00C93E1C" w:rsidRPr="000B50B8" w:rsidRDefault="00C93E1C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C93E1C" w:rsidRDefault="00C93E1C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652/2016</w:t>
            </w:r>
          </w:p>
        </w:tc>
        <w:tc>
          <w:tcPr>
            <w:tcW w:w="153" w:type="pct"/>
          </w:tcPr>
          <w:p w:rsidR="00C93E1C" w:rsidRDefault="00C93E1C" w:rsidP="001E3983"/>
        </w:tc>
        <w:tc>
          <w:tcPr>
            <w:tcW w:w="3780" w:type="pct"/>
          </w:tcPr>
          <w:p w:rsidR="00C93E1C" w:rsidRDefault="00C93E1C" w:rsidP="00DC2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NKULULEKO MBELE </w:t>
            </w:r>
            <w:r w:rsidRPr="004B0AD3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ROAD ACCIDENT FUND</w:t>
            </w:r>
          </w:p>
          <w:p w:rsidR="00C93E1C" w:rsidRDefault="00C93E1C" w:rsidP="00DC22AA">
            <w:pPr>
              <w:rPr>
                <w:sz w:val="28"/>
                <w:szCs w:val="28"/>
              </w:rPr>
            </w:pPr>
          </w:p>
        </w:tc>
      </w:tr>
      <w:tr w:rsidR="00C93E1C" w:rsidTr="00C93E1C">
        <w:trPr>
          <w:trHeight w:val="494"/>
        </w:trPr>
        <w:tc>
          <w:tcPr>
            <w:tcW w:w="263" w:type="pct"/>
          </w:tcPr>
          <w:p w:rsidR="00C93E1C" w:rsidRPr="000B50B8" w:rsidRDefault="00C93E1C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C93E1C" w:rsidRDefault="00C93E1C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5722/2016</w:t>
            </w:r>
          </w:p>
        </w:tc>
        <w:tc>
          <w:tcPr>
            <w:tcW w:w="153" w:type="pct"/>
          </w:tcPr>
          <w:p w:rsidR="00C93E1C" w:rsidRDefault="00C93E1C" w:rsidP="001E3983"/>
        </w:tc>
        <w:tc>
          <w:tcPr>
            <w:tcW w:w="3780" w:type="pct"/>
          </w:tcPr>
          <w:p w:rsidR="00C93E1C" w:rsidRDefault="00C93E1C" w:rsidP="00DC2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KEDISALETSE NELSON MONARE </w:t>
            </w:r>
            <w:r w:rsidRPr="004B0AD3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ROAD ACCIDENT FUND</w:t>
            </w:r>
          </w:p>
          <w:p w:rsidR="00C93E1C" w:rsidRDefault="00C93E1C" w:rsidP="00DC22AA">
            <w:pPr>
              <w:rPr>
                <w:sz w:val="28"/>
                <w:szCs w:val="28"/>
              </w:rPr>
            </w:pPr>
          </w:p>
        </w:tc>
      </w:tr>
      <w:tr w:rsidR="00C93E1C" w:rsidTr="00C93E1C">
        <w:trPr>
          <w:trHeight w:val="494"/>
        </w:trPr>
        <w:tc>
          <w:tcPr>
            <w:tcW w:w="263" w:type="pct"/>
          </w:tcPr>
          <w:p w:rsidR="00C93E1C" w:rsidRPr="000B50B8" w:rsidRDefault="00C93E1C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C93E1C" w:rsidRDefault="00C93E1C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1672/2017</w:t>
            </w:r>
          </w:p>
        </w:tc>
        <w:tc>
          <w:tcPr>
            <w:tcW w:w="153" w:type="pct"/>
          </w:tcPr>
          <w:p w:rsidR="00C93E1C" w:rsidRDefault="00C93E1C" w:rsidP="001E3983"/>
        </w:tc>
        <w:tc>
          <w:tcPr>
            <w:tcW w:w="3780" w:type="pct"/>
          </w:tcPr>
          <w:p w:rsidR="00C93E1C" w:rsidRDefault="00C93E1C" w:rsidP="00DC2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SASFIN BANK LIMITED and FINTECH </w:t>
            </w:r>
            <w:r w:rsidRPr="00C93E1C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LIFE LINE FREE STATE</w:t>
            </w:r>
          </w:p>
          <w:p w:rsidR="00C93E1C" w:rsidRDefault="00C93E1C" w:rsidP="00DC22AA">
            <w:pPr>
              <w:rPr>
                <w:sz w:val="28"/>
                <w:szCs w:val="28"/>
              </w:rPr>
            </w:pPr>
          </w:p>
        </w:tc>
      </w:tr>
      <w:tr w:rsidR="00C93E1C" w:rsidTr="00C93E1C">
        <w:trPr>
          <w:trHeight w:val="494"/>
        </w:trPr>
        <w:tc>
          <w:tcPr>
            <w:tcW w:w="263" w:type="pct"/>
          </w:tcPr>
          <w:p w:rsidR="00C93E1C" w:rsidRPr="000B50B8" w:rsidRDefault="00C93E1C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C93E1C" w:rsidRDefault="00C93E1C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2513/2017</w:t>
            </w:r>
          </w:p>
        </w:tc>
        <w:tc>
          <w:tcPr>
            <w:tcW w:w="153" w:type="pct"/>
          </w:tcPr>
          <w:p w:rsidR="00C93E1C" w:rsidRDefault="00C93E1C" w:rsidP="001E3983"/>
        </w:tc>
        <w:tc>
          <w:tcPr>
            <w:tcW w:w="3780" w:type="pct"/>
          </w:tcPr>
          <w:p w:rsidR="00C93E1C" w:rsidRDefault="00C93E1C" w:rsidP="00DC2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MATSHELISO CONSULATE TSEISI </w:t>
            </w:r>
            <w:r w:rsidRPr="00C93E1C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MI WAY INSURANCE LTD</w:t>
            </w:r>
          </w:p>
          <w:p w:rsidR="00C93E1C" w:rsidRDefault="00C93E1C" w:rsidP="00DC22AA">
            <w:pPr>
              <w:rPr>
                <w:sz w:val="28"/>
                <w:szCs w:val="28"/>
              </w:rPr>
            </w:pPr>
          </w:p>
        </w:tc>
      </w:tr>
      <w:tr w:rsidR="00C93E1C" w:rsidTr="00C93E1C">
        <w:trPr>
          <w:trHeight w:val="494"/>
        </w:trPr>
        <w:tc>
          <w:tcPr>
            <w:tcW w:w="263" w:type="pct"/>
          </w:tcPr>
          <w:p w:rsidR="00C93E1C" w:rsidRPr="000B50B8" w:rsidRDefault="00C93E1C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C93E1C" w:rsidRDefault="00C93E1C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1957/2018</w:t>
            </w:r>
          </w:p>
        </w:tc>
        <w:tc>
          <w:tcPr>
            <w:tcW w:w="153" w:type="pct"/>
          </w:tcPr>
          <w:p w:rsidR="00C93E1C" w:rsidRDefault="00C93E1C" w:rsidP="001E3983"/>
        </w:tc>
        <w:tc>
          <w:tcPr>
            <w:tcW w:w="3780" w:type="pct"/>
          </w:tcPr>
          <w:p w:rsidR="00C93E1C" w:rsidRDefault="00C93E1C" w:rsidP="00DC2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AFCA TRADING and SUPPLY PTY (LTD) </w:t>
            </w:r>
            <w:r w:rsidRPr="00C93E1C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BABEREKI CONSULTING ENGINEERS CC</w:t>
            </w:r>
          </w:p>
          <w:p w:rsidR="00C93E1C" w:rsidRDefault="00C93E1C" w:rsidP="00DC22AA">
            <w:pPr>
              <w:rPr>
                <w:sz w:val="28"/>
                <w:szCs w:val="28"/>
              </w:rPr>
            </w:pPr>
          </w:p>
        </w:tc>
      </w:tr>
      <w:tr w:rsidR="00C93E1C" w:rsidTr="00C93E1C">
        <w:trPr>
          <w:trHeight w:val="494"/>
        </w:trPr>
        <w:tc>
          <w:tcPr>
            <w:tcW w:w="263" w:type="pct"/>
          </w:tcPr>
          <w:p w:rsidR="00C93E1C" w:rsidRPr="000B50B8" w:rsidRDefault="00C93E1C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C93E1C" w:rsidRDefault="00C93E1C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4470/2018</w:t>
            </w:r>
          </w:p>
        </w:tc>
        <w:tc>
          <w:tcPr>
            <w:tcW w:w="153" w:type="pct"/>
          </w:tcPr>
          <w:p w:rsidR="00C93E1C" w:rsidRDefault="00C93E1C" w:rsidP="001E3983"/>
        </w:tc>
        <w:tc>
          <w:tcPr>
            <w:tcW w:w="3780" w:type="pct"/>
          </w:tcPr>
          <w:p w:rsidR="00C93E1C" w:rsidRDefault="00C93E1C" w:rsidP="00DC2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YOSSEN SURTIE </w:t>
            </w:r>
            <w:r w:rsidRPr="004B0AD3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ROAD ACCIDENT FUND</w:t>
            </w:r>
          </w:p>
          <w:p w:rsidR="00C93E1C" w:rsidRDefault="00C93E1C" w:rsidP="00DC22AA">
            <w:pPr>
              <w:rPr>
                <w:sz w:val="28"/>
                <w:szCs w:val="28"/>
              </w:rPr>
            </w:pPr>
          </w:p>
        </w:tc>
      </w:tr>
      <w:tr w:rsidR="00C93E1C" w:rsidTr="00C93E1C">
        <w:trPr>
          <w:trHeight w:val="494"/>
        </w:trPr>
        <w:tc>
          <w:tcPr>
            <w:tcW w:w="263" w:type="pct"/>
          </w:tcPr>
          <w:p w:rsidR="00C93E1C" w:rsidRPr="000B50B8" w:rsidRDefault="00C93E1C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C93E1C" w:rsidRDefault="00C93E1C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4959/2018</w:t>
            </w:r>
          </w:p>
        </w:tc>
        <w:tc>
          <w:tcPr>
            <w:tcW w:w="153" w:type="pct"/>
          </w:tcPr>
          <w:p w:rsidR="00C93E1C" w:rsidRDefault="00C93E1C" w:rsidP="001E3983"/>
        </w:tc>
        <w:tc>
          <w:tcPr>
            <w:tcW w:w="3780" w:type="pct"/>
          </w:tcPr>
          <w:p w:rsidR="00C93E1C" w:rsidRDefault="00C93E1C" w:rsidP="00DC2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ANDRE BASIL DORMEHL </w:t>
            </w:r>
            <w:r w:rsidRPr="00C93E1C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JACQUES STRYDOM</w:t>
            </w:r>
          </w:p>
        </w:tc>
      </w:tr>
    </w:tbl>
    <w:p w:rsidR="009C3E5F" w:rsidRDefault="009C3E5F" w:rsidP="003C42AD">
      <w:pPr>
        <w:rPr>
          <w:b/>
          <w:sz w:val="28"/>
          <w:szCs w:val="28"/>
        </w:rPr>
      </w:pPr>
    </w:p>
    <w:p w:rsidR="00F8679E" w:rsidRDefault="00F8679E" w:rsidP="003C42AD">
      <w:pPr>
        <w:rPr>
          <w:sz w:val="28"/>
          <w:szCs w:val="28"/>
        </w:rPr>
      </w:pPr>
    </w:p>
    <w:p w:rsidR="00415434" w:rsidRPr="003B62F2" w:rsidRDefault="00415434" w:rsidP="003C42AD">
      <w:pPr>
        <w:rPr>
          <w:sz w:val="28"/>
          <w:szCs w:val="28"/>
        </w:rPr>
      </w:pPr>
    </w:p>
    <w:sectPr w:rsidR="00415434" w:rsidRPr="003B6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F22" w:rsidRDefault="00702F22" w:rsidP="00E10FD8">
      <w:pPr>
        <w:spacing w:after="0" w:line="240" w:lineRule="auto"/>
      </w:pPr>
      <w:r>
        <w:separator/>
      </w:r>
    </w:p>
  </w:endnote>
  <w:endnote w:type="continuationSeparator" w:id="0">
    <w:p w:rsidR="00702F22" w:rsidRDefault="00702F22" w:rsidP="00E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F22" w:rsidRDefault="00702F22" w:rsidP="00E10FD8">
      <w:pPr>
        <w:spacing w:after="0" w:line="240" w:lineRule="auto"/>
      </w:pPr>
      <w:r>
        <w:separator/>
      </w:r>
    </w:p>
  </w:footnote>
  <w:footnote w:type="continuationSeparator" w:id="0">
    <w:p w:rsidR="00702F22" w:rsidRDefault="00702F22" w:rsidP="00E1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83"/>
    <w:rsid w:val="00012F9F"/>
    <w:rsid w:val="000444BC"/>
    <w:rsid w:val="00050C91"/>
    <w:rsid w:val="000514C4"/>
    <w:rsid w:val="000555F7"/>
    <w:rsid w:val="00064B9F"/>
    <w:rsid w:val="00067C03"/>
    <w:rsid w:val="0007087E"/>
    <w:rsid w:val="00070EB3"/>
    <w:rsid w:val="000766E6"/>
    <w:rsid w:val="0008178C"/>
    <w:rsid w:val="000A7E76"/>
    <w:rsid w:val="000B50B8"/>
    <w:rsid w:val="000D1966"/>
    <w:rsid w:val="000D316C"/>
    <w:rsid w:val="000D6FE1"/>
    <w:rsid w:val="000F66B0"/>
    <w:rsid w:val="001024B7"/>
    <w:rsid w:val="0016071B"/>
    <w:rsid w:val="00166998"/>
    <w:rsid w:val="001815CE"/>
    <w:rsid w:val="00187FB9"/>
    <w:rsid w:val="001C01AE"/>
    <w:rsid w:val="001C1681"/>
    <w:rsid w:val="001C1F53"/>
    <w:rsid w:val="001C7C19"/>
    <w:rsid w:val="001D536B"/>
    <w:rsid w:val="001F7CC4"/>
    <w:rsid w:val="00226642"/>
    <w:rsid w:val="002354C0"/>
    <w:rsid w:val="00236A8C"/>
    <w:rsid w:val="00244DBA"/>
    <w:rsid w:val="00275EAF"/>
    <w:rsid w:val="00277092"/>
    <w:rsid w:val="00280C09"/>
    <w:rsid w:val="00283BC4"/>
    <w:rsid w:val="002A1372"/>
    <w:rsid w:val="002A1488"/>
    <w:rsid w:val="002A3B5B"/>
    <w:rsid w:val="002C528F"/>
    <w:rsid w:val="002D4AD0"/>
    <w:rsid w:val="002E6C5D"/>
    <w:rsid w:val="00344B79"/>
    <w:rsid w:val="00354F2D"/>
    <w:rsid w:val="003554CC"/>
    <w:rsid w:val="00370F93"/>
    <w:rsid w:val="003723D2"/>
    <w:rsid w:val="00381110"/>
    <w:rsid w:val="00382E1A"/>
    <w:rsid w:val="00383682"/>
    <w:rsid w:val="00384000"/>
    <w:rsid w:val="0039495D"/>
    <w:rsid w:val="003B62F2"/>
    <w:rsid w:val="003B753C"/>
    <w:rsid w:val="003C42AD"/>
    <w:rsid w:val="003D4BE7"/>
    <w:rsid w:val="003E0A33"/>
    <w:rsid w:val="003F2DC0"/>
    <w:rsid w:val="003F7FAA"/>
    <w:rsid w:val="00404C8F"/>
    <w:rsid w:val="00415359"/>
    <w:rsid w:val="00415434"/>
    <w:rsid w:val="00417B67"/>
    <w:rsid w:val="004320AD"/>
    <w:rsid w:val="004551DC"/>
    <w:rsid w:val="004634CC"/>
    <w:rsid w:val="00470CDD"/>
    <w:rsid w:val="00472A47"/>
    <w:rsid w:val="00495E2C"/>
    <w:rsid w:val="004A3682"/>
    <w:rsid w:val="004A4FCD"/>
    <w:rsid w:val="004A564E"/>
    <w:rsid w:val="004B0AD3"/>
    <w:rsid w:val="004B7BEF"/>
    <w:rsid w:val="004C452A"/>
    <w:rsid w:val="004C4FE3"/>
    <w:rsid w:val="004D47F2"/>
    <w:rsid w:val="004F57D8"/>
    <w:rsid w:val="00505F7E"/>
    <w:rsid w:val="005122A1"/>
    <w:rsid w:val="00526C89"/>
    <w:rsid w:val="005312D7"/>
    <w:rsid w:val="00534658"/>
    <w:rsid w:val="00574456"/>
    <w:rsid w:val="0057528D"/>
    <w:rsid w:val="005C1E4F"/>
    <w:rsid w:val="005C2585"/>
    <w:rsid w:val="005C30E6"/>
    <w:rsid w:val="005C6324"/>
    <w:rsid w:val="00601896"/>
    <w:rsid w:val="00621583"/>
    <w:rsid w:val="00632530"/>
    <w:rsid w:val="006339C2"/>
    <w:rsid w:val="00634A25"/>
    <w:rsid w:val="00670E91"/>
    <w:rsid w:val="00674C31"/>
    <w:rsid w:val="0068295F"/>
    <w:rsid w:val="006A6102"/>
    <w:rsid w:val="006D35BB"/>
    <w:rsid w:val="00702F22"/>
    <w:rsid w:val="0071697A"/>
    <w:rsid w:val="00724230"/>
    <w:rsid w:val="007306DD"/>
    <w:rsid w:val="00733C00"/>
    <w:rsid w:val="007369D1"/>
    <w:rsid w:val="007433CA"/>
    <w:rsid w:val="00753C35"/>
    <w:rsid w:val="007749BF"/>
    <w:rsid w:val="00775220"/>
    <w:rsid w:val="007C77BD"/>
    <w:rsid w:val="007F28FE"/>
    <w:rsid w:val="00813A76"/>
    <w:rsid w:val="008266DF"/>
    <w:rsid w:val="00855284"/>
    <w:rsid w:val="0085585A"/>
    <w:rsid w:val="0087137A"/>
    <w:rsid w:val="008736A7"/>
    <w:rsid w:val="008740D2"/>
    <w:rsid w:val="00875676"/>
    <w:rsid w:val="00894E29"/>
    <w:rsid w:val="008968BE"/>
    <w:rsid w:val="008B0C35"/>
    <w:rsid w:val="008B5FA0"/>
    <w:rsid w:val="008F48B0"/>
    <w:rsid w:val="008F7819"/>
    <w:rsid w:val="00904AE6"/>
    <w:rsid w:val="0091721F"/>
    <w:rsid w:val="009202AC"/>
    <w:rsid w:val="00933158"/>
    <w:rsid w:val="009539A3"/>
    <w:rsid w:val="0095507C"/>
    <w:rsid w:val="00956F78"/>
    <w:rsid w:val="00962D2D"/>
    <w:rsid w:val="00963AF0"/>
    <w:rsid w:val="0097098B"/>
    <w:rsid w:val="009B368E"/>
    <w:rsid w:val="009B73A2"/>
    <w:rsid w:val="009B773F"/>
    <w:rsid w:val="009B7815"/>
    <w:rsid w:val="009B7979"/>
    <w:rsid w:val="009C3E5F"/>
    <w:rsid w:val="009C56BF"/>
    <w:rsid w:val="009D5B45"/>
    <w:rsid w:val="009F7C88"/>
    <w:rsid w:val="00A0434D"/>
    <w:rsid w:val="00A11E67"/>
    <w:rsid w:val="00A529C7"/>
    <w:rsid w:val="00A52D01"/>
    <w:rsid w:val="00A70DAA"/>
    <w:rsid w:val="00A85565"/>
    <w:rsid w:val="00A93358"/>
    <w:rsid w:val="00AA205D"/>
    <w:rsid w:val="00AA77C2"/>
    <w:rsid w:val="00AA7BC2"/>
    <w:rsid w:val="00AB12B2"/>
    <w:rsid w:val="00AB6E14"/>
    <w:rsid w:val="00AD0494"/>
    <w:rsid w:val="00AD23D0"/>
    <w:rsid w:val="00B166FB"/>
    <w:rsid w:val="00B249C4"/>
    <w:rsid w:val="00B24CF6"/>
    <w:rsid w:val="00B420E9"/>
    <w:rsid w:val="00B50DB8"/>
    <w:rsid w:val="00B705D7"/>
    <w:rsid w:val="00B71381"/>
    <w:rsid w:val="00B71471"/>
    <w:rsid w:val="00B765FF"/>
    <w:rsid w:val="00B85D4F"/>
    <w:rsid w:val="00BA47FF"/>
    <w:rsid w:val="00BC11CA"/>
    <w:rsid w:val="00BC240E"/>
    <w:rsid w:val="00BC4BD9"/>
    <w:rsid w:val="00BD4C8A"/>
    <w:rsid w:val="00C0084C"/>
    <w:rsid w:val="00C12CBB"/>
    <w:rsid w:val="00C14E4E"/>
    <w:rsid w:val="00C36876"/>
    <w:rsid w:val="00C479B7"/>
    <w:rsid w:val="00C47D2F"/>
    <w:rsid w:val="00C72781"/>
    <w:rsid w:val="00C93E1C"/>
    <w:rsid w:val="00CB3C40"/>
    <w:rsid w:val="00CB6BCC"/>
    <w:rsid w:val="00CC489E"/>
    <w:rsid w:val="00CE0E2C"/>
    <w:rsid w:val="00CF4474"/>
    <w:rsid w:val="00CF57B4"/>
    <w:rsid w:val="00D0446F"/>
    <w:rsid w:val="00D24039"/>
    <w:rsid w:val="00D2513D"/>
    <w:rsid w:val="00D2659F"/>
    <w:rsid w:val="00D63958"/>
    <w:rsid w:val="00D720E6"/>
    <w:rsid w:val="00D81CC2"/>
    <w:rsid w:val="00DA5F50"/>
    <w:rsid w:val="00DC22AA"/>
    <w:rsid w:val="00DC7225"/>
    <w:rsid w:val="00DD798A"/>
    <w:rsid w:val="00DE4B77"/>
    <w:rsid w:val="00DE5CF3"/>
    <w:rsid w:val="00E01765"/>
    <w:rsid w:val="00E041FA"/>
    <w:rsid w:val="00E10FD8"/>
    <w:rsid w:val="00E44B66"/>
    <w:rsid w:val="00E567DA"/>
    <w:rsid w:val="00E716B0"/>
    <w:rsid w:val="00E91415"/>
    <w:rsid w:val="00EC7DAB"/>
    <w:rsid w:val="00ED138A"/>
    <w:rsid w:val="00EF1A3C"/>
    <w:rsid w:val="00EF3595"/>
    <w:rsid w:val="00F16526"/>
    <w:rsid w:val="00F21250"/>
    <w:rsid w:val="00F27614"/>
    <w:rsid w:val="00F30B4A"/>
    <w:rsid w:val="00F34BBC"/>
    <w:rsid w:val="00F4442D"/>
    <w:rsid w:val="00F660D5"/>
    <w:rsid w:val="00F73F21"/>
    <w:rsid w:val="00F8211A"/>
    <w:rsid w:val="00F8679E"/>
    <w:rsid w:val="00FA5283"/>
    <w:rsid w:val="00FD2AD5"/>
    <w:rsid w:val="00FE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99E800-28AE-441D-9939-006E8E1F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D8"/>
  </w:style>
  <w:style w:type="paragraph" w:styleId="Footer">
    <w:name w:val="footer"/>
    <w:basedOn w:val="Normal"/>
    <w:link w:val="Foot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D8"/>
  </w:style>
  <w:style w:type="paragraph" w:styleId="BalloonText">
    <w:name w:val="Balloon Text"/>
    <w:basedOn w:val="Normal"/>
    <w:link w:val="BalloonTextChar"/>
    <w:uiPriority w:val="99"/>
    <w:semiHidden/>
    <w:unhideWhenUsed/>
    <w:rsid w:val="0095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3.png@01D32573.78E90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87D1E-4ADD-439D-8E96-FF93F8EC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Mmele Tisetso</dc:creator>
  <cp:lastModifiedBy>Pearl Chatfield</cp:lastModifiedBy>
  <cp:revision>2</cp:revision>
  <cp:lastPrinted>2020-01-21T13:52:00Z</cp:lastPrinted>
  <dcterms:created xsi:type="dcterms:W3CDTF">2020-01-22T07:52:00Z</dcterms:created>
  <dcterms:modified xsi:type="dcterms:W3CDTF">2020-01-22T07:52:00Z</dcterms:modified>
</cp:coreProperties>
</file>